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F76359" w:rsidP="00BA1125">
      <w:pPr>
        <w:spacing w:after="0"/>
        <w:jc w:val="center"/>
        <w:rPr>
          <w:rFonts w:ascii="Marker Felt" w:hAnsi="Marker Felt"/>
          <w:sz w:val="72"/>
          <w:szCs w:val="72"/>
        </w:rPr>
      </w:pPr>
      <w:r w:rsidRPr="00F76359">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1E75CC" w:rsidRDefault="001E75CC">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4"/>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D6703E">
        <w:rPr>
          <w:b/>
          <w:sz w:val="24"/>
          <w:szCs w:val="24"/>
        </w:rPr>
        <w:t>5</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C951AB">
        <w:rPr>
          <w:sz w:val="24"/>
          <w:szCs w:val="24"/>
          <w:bdr w:val="single" w:sz="4" w:space="0" w:color="auto"/>
        </w:rPr>
        <w:t>10/21/11</w:t>
      </w:r>
      <w:r w:rsidR="0039076A">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00C951AB">
        <w:rPr>
          <w:sz w:val="24"/>
          <w:szCs w:val="24"/>
          <w:bdr w:val="single" w:sz="4" w:space="0" w:color="auto"/>
        </w:rPr>
        <w:t xml:space="preserve"> 6:32p</w:t>
      </w:r>
      <w:r w:rsidR="00DF262E">
        <w:rPr>
          <w:sz w:val="24"/>
          <w:szCs w:val="24"/>
          <w:bdr w:val="single" w:sz="4" w:space="0" w:color="auto"/>
        </w:rPr>
        <w:tab/>
      </w:r>
      <w:r w:rsidR="00780625">
        <w:rPr>
          <w:sz w:val="24"/>
          <w:szCs w:val="24"/>
          <w:bdr w:val="single" w:sz="4" w:space="0" w:color="auto"/>
        </w:rPr>
        <w:tab/>
      </w:r>
      <w:r w:rsidR="0039076A">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780625">
        <w:rPr>
          <w:sz w:val="24"/>
          <w:szCs w:val="24"/>
          <w:bdr w:val="single" w:sz="4" w:space="0" w:color="auto"/>
        </w:rPr>
        <w:t xml:space="preserve"> </w:t>
      </w:r>
      <w:r w:rsidR="00C951AB">
        <w:rPr>
          <w:sz w:val="24"/>
          <w:szCs w:val="24"/>
          <w:bdr w:val="single" w:sz="4" w:space="0" w:color="auto"/>
        </w:rPr>
        <w:t>9:42pm</w:t>
      </w:r>
      <w:r w:rsidR="00DF262E">
        <w:rPr>
          <w:sz w:val="24"/>
          <w:szCs w:val="24"/>
          <w:bdr w:val="single" w:sz="4" w:space="0" w:color="auto"/>
        </w:rPr>
        <w:t xml:space="preserve"> </w:t>
      </w:r>
      <w:r w:rsidR="00DF262E">
        <w:rPr>
          <w:sz w:val="24"/>
          <w:szCs w:val="24"/>
          <w:bdr w:val="single" w:sz="4" w:space="0" w:color="auto"/>
        </w:rPr>
        <w:tab/>
      </w:r>
      <w:r w:rsidR="00DF262E">
        <w:rPr>
          <w:sz w:val="24"/>
          <w:szCs w:val="24"/>
          <w:bdr w:val="single" w:sz="4" w:space="0" w:color="auto"/>
        </w:rPr>
        <w:tab/>
      </w:r>
      <w:r w:rsidRPr="00755A84">
        <w:rPr>
          <w:sz w:val="24"/>
          <w:szCs w:val="24"/>
          <w:bdr w:val="single" w:sz="4" w:space="0" w:color="auto"/>
        </w:rPr>
        <w:tab/>
      </w:r>
    </w:p>
    <w:p w:rsidR="009E4655" w:rsidRPr="00C951AB" w:rsidRDefault="0039076A" w:rsidP="00780625">
      <w:pPr>
        <w:spacing w:line="240" w:lineRule="auto"/>
      </w:pPr>
      <w:r>
        <w:rPr>
          <w:b/>
        </w:rPr>
        <w:t xml:space="preserve">REHEARSAL SUMMARY: </w:t>
      </w:r>
      <w:r w:rsidR="00C951AB">
        <w:t>Bill blocked scenes 7 and 8 on stage. Kyle worked with Jamie and Danny in the Green room</w:t>
      </w:r>
      <w:r w:rsidR="001E75CC">
        <w:t xml:space="preserve"> while Bill blocked scene</w:t>
      </w:r>
      <w:r w:rsidR="00C951AB">
        <w:t xml:space="preserve"> 8</w:t>
      </w:r>
      <w:r w:rsidR="001E75CC">
        <w:t>.</w:t>
      </w:r>
    </w:p>
    <w:p w:rsidR="001E75CC" w:rsidRDefault="00780625" w:rsidP="00780625">
      <w:pPr>
        <w:spacing w:line="240" w:lineRule="auto"/>
      </w:pPr>
      <w:r>
        <w:rPr>
          <w:b/>
        </w:rPr>
        <w:t xml:space="preserve">SCENIC: </w:t>
      </w:r>
      <w:r w:rsidR="00C951AB">
        <w:t>Is it possible to move the Dave/Rhonda porch a little more stage left?</w:t>
      </w:r>
      <w:r w:rsidR="00D6703E">
        <w:t xml:space="preserve"> Need to discuss possibly masking or removing the wood that wraps around the apron. Bill suggested possibly draping it in some kind of canvas material. The skid for</w:t>
      </w:r>
      <w:r w:rsidR="001E75CC">
        <w:t xml:space="preserve"> Hope/Daniel scene can be placed a little more stage right. We would possibly like a doorknocker on the Hope/Daniel scene. </w:t>
      </w:r>
    </w:p>
    <w:p w:rsidR="00233DFD" w:rsidRPr="001E75CC" w:rsidRDefault="00780625" w:rsidP="00780625">
      <w:pPr>
        <w:spacing w:line="240" w:lineRule="auto"/>
      </w:pPr>
      <w:r>
        <w:rPr>
          <w:b/>
        </w:rPr>
        <w:t xml:space="preserve">COSTUMES: </w:t>
      </w:r>
      <w:r w:rsidR="001E75CC">
        <w:t xml:space="preserve">Is it possible to have shoes in rehearsal next week? Or at least have actors bring shoes similar to what they will be wearing, i.e. ladies who are wearing heels, men in clunky boots. For the universal bench dimensions, we like the </w:t>
      </w:r>
      <w:r w:rsidR="006E2AFA">
        <w:t xml:space="preserve">rehearsal bench we’ve been using, so use those dimensions, except 2 inches less on the width. Dave and Rhonda layers should go as follows: outer coat, overalls, zipper pants, </w:t>
      </w:r>
      <w:proofErr w:type="gramStart"/>
      <w:r w:rsidR="006E2AFA">
        <w:t>long</w:t>
      </w:r>
      <w:proofErr w:type="gramEnd"/>
      <w:r w:rsidR="006E2AFA">
        <w:t xml:space="preserve"> johns. Also, it would be great if their boots were just big enough so that they could kick them off quickly. </w:t>
      </w:r>
    </w:p>
    <w:p w:rsidR="00780625" w:rsidRPr="006E2AFA" w:rsidRDefault="00780625" w:rsidP="00780625">
      <w:pPr>
        <w:spacing w:line="240" w:lineRule="auto"/>
      </w:pPr>
      <w:r>
        <w:rPr>
          <w:b/>
        </w:rPr>
        <w:t xml:space="preserve">HAIR/MAKEUP: </w:t>
      </w:r>
      <w:r w:rsidR="006E2AFA">
        <w:t>nothing at this time</w:t>
      </w:r>
    </w:p>
    <w:p w:rsidR="006E2AFA" w:rsidRDefault="00780625" w:rsidP="00780625">
      <w:pPr>
        <w:spacing w:line="240" w:lineRule="auto"/>
      </w:pPr>
      <w:r>
        <w:rPr>
          <w:b/>
        </w:rPr>
        <w:t xml:space="preserve">PROPERTIES: </w:t>
      </w:r>
      <w:r w:rsidR="001E75CC">
        <w:t>The suitcase in Hope/Daniel scene must be sturdy enough for Jamie to sit on. Painting needs to have a mark on the back of it that can easily indicate to the audience when it is being held upside down.</w:t>
      </w:r>
      <w:r w:rsidR="006E2AFA">
        <w:t xml:space="preserve"> </w:t>
      </w:r>
    </w:p>
    <w:p w:rsidR="00233DFD" w:rsidRPr="006E2AFA" w:rsidRDefault="00780625" w:rsidP="00780625">
      <w:pPr>
        <w:spacing w:line="240" w:lineRule="auto"/>
      </w:pPr>
      <w:r>
        <w:rPr>
          <w:b/>
        </w:rPr>
        <w:t xml:space="preserve">LIGHTING: </w:t>
      </w:r>
      <w:r w:rsidR="006E2AFA">
        <w:t>nothing at this time</w:t>
      </w:r>
    </w:p>
    <w:p w:rsidR="00780625" w:rsidRPr="00C951AB" w:rsidRDefault="00780625" w:rsidP="00780625">
      <w:pPr>
        <w:spacing w:line="240" w:lineRule="auto"/>
      </w:pPr>
      <w:r>
        <w:rPr>
          <w:b/>
        </w:rPr>
        <w:t xml:space="preserve">SOUND: </w:t>
      </w:r>
      <w:r w:rsidR="00C951AB">
        <w:t>Alex and Trevor are meeting with Bill on Monday, October 24</w:t>
      </w:r>
      <w:r w:rsidR="00C951AB" w:rsidRPr="00C951AB">
        <w:rPr>
          <w:vertAlign w:val="superscript"/>
        </w:rPr>
        <w:t>th</w:t>
      </w:r>
      <w:r w:rsidR="00C951AB">
        <w:t xml:space="preserve"> at 6:00pm. </w:t>
      </w:r>
    </w:p>
    <w:p w:rsidR="00233DFD" w:rsidRPr="006E2AFA" w:rsidRDefault="00780625" w:rsidP="00780625">
      <w:pPr>
        <w:spacing w:line="240" w:lineRule="auto"/>
      </w:pPr>
      <w:r>
        <w:rPr>
          <w:b/>
        </w:rPr>
        <w:t xml:space="preserve">FRONT OF HOUSE/PUBLICITY/BOX OFFICE: </w:t>
      </w:r>
      <w:r w:rsidR="006E2AFA">
        <w:t>nothing at this time</w:t>
      </w:r>
    </w:p>
    <w:p w:rsidR="00233DFD" w:rsidRPr="00C951AB" w:rsidRDefault="00780625" w:rsidP="00780625">
      <w:pPr>
        <w:spacing w:line="240" w:lineRule="auto"/>
      </w:pPr>
      <w:r>
        <w:rPr>
          <w:b/>
        </w:rPr>
        <w:t xml:space="preserve">MISCELLANEOUS: </w:t>
      </w:r>
      <w:r w:rsidR="00C951AB">
        <w:t>Actors can start working on shop hours on Monday, October 24</w:t>
      </w:r>
      <w:r w:rsidR="00C951AB" w:rsidRPr="00C951AB">
        <w:rPr>
          <w:vertAlign w:val="superscript"/>
        </w:rPr>
        <w:t>th</w:t>
      </w:r>
      <w:r w:rsidR="00C951AB">
        <w:t>.</w:t>
      </w:r>
      <w:r w:rsidR="00D6703E">
        <w:t xml:space="preserve"> Please look at the updated rehearsal calendar on the wiki and be aware of the Trent/Kyle scenes being worked. Please arrive about 10 minutes early to your call time. </w:t>
      </w:r>
    </w:p>
    <w:p w:rsidR="00233DFD" w:rsidRDefault="00233DFD" w:rsidP="00780625">
      <w:pPr>
        <w:spacing w:line="240" w:lineRule="auto"/>
      </w:pPr>
    </w:p>
    <w:p w:rsidR="00233DFD" w:rsidRDefault="00233DFD" w:rsidP="00780625">
      <w:pPr>
        <w:spacing w:line="240" w:lineRule="auto"/>
      </w:pPr>
    </w:p>
    <w:p w:rsidR="006E2AFA" w:rsidRDefault="006E2AFA" w:rsidP="00780625">
      <w:pPr>
        <w:spacing w:line="240" w:lineRule="auto"/>
      </w:pPr>
    </w:p>
    <w:p w:rsidR="006E2AFA" w:rsidRDefault="006E2AFA" w:rsidP="00780625">
      <w:pPr>
        <w:spacing w:line="240" w:lineRule="auto"/>
      </w:pPr>
    </w:p>
    <w:p w:rsidR="00233DFD" w:rsidRDefault="00233DFD" w:rsidP="00780625">
      <w:pPr>
        <w:spacing w:line="240" w:lineRule="auto"/>
      </w:pPr>
    </w:p>
    <w:p w:rsidR="00233DFD" w:rsidRDefault="00233DFD" w:rsidP="00780625">
      <w:pPr>
        <w:spacing w:line="240" w:lineRule="auto"/>
      </w:pPr>
    </w:p>
    <w:p w:rsidR="00780625" w:rsidRPr="006E2AFA" w:rsidRDefault="00780625" w:rsidP="004A3A60">
      <w:pPr>
        <w:pBdr>
          <w:top w:val="single" w:sz="4" w:space="1" w:color="auto"/>
          <w:left w:val="single" w:sz="4" w:space="4" w:color="auto"/>
          <w:bottom w:val="single" w:sz="4" w:space="1" w:color="auto"/>
          <w:right w:val="single" w:sz="4" w:space="4" w:color="auto"/>
        </w:pBdr>
        <w:rPr>
          <w:rFonts w:asciiTheme="majorHAnsi" w:hAnsiTheme="majorHAnsi"/>
          <w:sz w:val="20"/>
          <w:szCs w:val="20"/>
        </w:rPr>
      </w:pPr>
      <w:r>
        <w:rPr>
          <w:rFonts w:asciiTheme="majorHAnsi" w:hAnsiTheme="majorHAnsi"/>
          <w:b/>
          <w:sz w:val="20"/>
          <w:szCs w:val="20"/>
        </w:rPr>
        <w:t xml:space="preserve"> </w:t>
      </w:r>
      <w:r w:rsidR="006E2AFA">
        <w:rPr>
          <w:rFonts w:asciiTheme="majorHAnsi" w:hAnsiTheme="majorHAnsi"/>
          <w:b/>
          <w:sz w:val="20"/>
          <w:szCs w:val="20"/>
        </w:rPr>
        <w:t>NEXT REHEARSAL: THIS IS A CHANGE!</w:t>
      </w:r>
      <w:r w:rsidR="006E2AFA">
        <w:rPr>
          <w:rFonts w:asciiTheme="majorHAnsi" w:hAnsiTheme="majorHAnsi"/>
          <w:b/>
          <w:sz w:val="20"/>
          <w:szCs w:val="20"/>
        </w:rPr>
        <w:br/>
      </w:r>
      <w:r w:rsidR="006E2AFA">
        <w:rPr>
          <w:rFonts w:asciiTheme="majorHAnsi" w:hAnsiTheme="majorHAnsi"/>
          <w:sz w:val="20"/>
          <w:szCs w:val="20"/>
        </w:rPr>
        <w:t>Monday, October 24</w:t>
      </w:r>
      <w:r w:rsidR="006E2AFA" w:rsidRPr="006E2AFA">
        <w:rPr>
          <w:rFonts w:asciiTheme="majorHAnsi" w:hAnsiTheme="majorHAnsi"/>
          <w:sz w:val="20"/>
          <w:szCs w:val="20"/>
          <w:vertAlign w:val="superscript"/>
        </w:rPr>
        <w:t>th</w:t>
      </w:r>
      <w:r w:rsidR="006E2AFA">
        <w:rPr>
          <w:rFonts w:asciiTheme="majorHAnsi" w:hAnsiTheme="majorHAnsi"/>
          <w:sz w:val="20"/>
          <w:szCs w:val="20"/>
          <w:vertAlign w:val="superscript"/>
        </w:rPr>
        <w:t xml:space="preserve"> </w:t>
      </w:r>
      <w:r w:rsidR="006E2AFA">
        <w:rPr>
          <w:rFonts w:asciiTheme="majorHAnsi" w:hAnsiTheme="majorHAnsi"/>
          <w:sz w:val="20"/>
          <w:szCs w:val="20"/>
        </w:rPr>
        <w:br/>
        <w:t xml:space="preserve">6:30pm – ALL CAST </w:t>
      </w:r>
      <w:r w:rsidR="006E2AFA">
        <w:rPr>
          <w:rFonts w:asciiTheme="majorHAnsi" w:hAnsiTheme="majorHAnsi"/>
          <w:sz w:val="20"/>
          <w:szCs w:val="20"/>
        </w:rPr>
        <w:br/>
      </w:r>
      <w:proofErr w:type="gramStart"/>
      <w:r w:rsidR="006E2AFA">
        <w:rPr>
          <w:rFonts w:asciiTheme="majorHAnsi" w:hAnsiTheme="majorHAnsi"/>
          <w:sz w:val="20"/>
          <w:szCs w:val="20"/>
        </w:rPr>
        <w:t>We</w:t>
      </w:r>
      <w:proofErr w:type="gramEnd"/>
      <w:r w:rsidR="006E2AFA">
        <w:rPr>
          <w:rFonts w:asciiTheme="majorHAnsi" w:hAnsiTheme="majorHAnsi"/>
          <w:sz w:val="20"/>
          <w:szCs w:val="20"/>
        </w:rPr>
        <w:t xml:space="preserve"> will be reviewing blocking, running through transitions and allowing the cast to watch the other scenes</w:t>
      </w:r>
    </w:p>
    <w:sectPr w:rsidR="00780625" w:rsidRPr="006E2AFA"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1E75CC"/>
    <w:rsid w:val="00233DFD"/>
    <w:rsid w:val="00386455"/>
    <w:rsid w:val="0039076A"/>
    <w:rsid w:val="004003BA"/>
    <w:rsid w:val="004A3A60"/>
    <w:rsid w:val="006952C4"/>
    <w:rsid w:val="006B12A9"/>
    <w:rsid w:val="006E2AFA"/>
    <w:rsid w:val="00755A84"/>
    <w:rsid w:val="00780625"/>
    <w:rsid w:val="009E4655"/>
    <w:rsid w:val="00A11967"/>
    <w:rsid w:val="00BA1125"/>
    <w:rsid w:val="00C951AB"/>
    <w:rsid w:val="00CA70D6"/>
    <w:rsid w:val="00CA72B2"/>
    <w:rsid w:val="00D6703E"/>
    <w:rsid w:val="00DF262E"/>
    <w:rsid w:val="00F76359"/>
  </w:rsids>
  <m:mathPr>
    <m:mathFont m:val="Lucida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1678</Characters>
  <Application>Microsoft Macintosh Word</Application>
  <DocSecurity>0</DocSecurity>
  <Lines>13</Lines>
  <Paragraphs>3</Paragraphs>
  <ScaleCrop>false</ScaleCrop>
  <Company>University of Central Missouri</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2</cp:revision>
  <dcterms:created xsi:type="dcterms:W3CDTF">2011-10-22T04:55:00Z</dcterms:created>
  <dcterms:modified xsi:type="dcterms:W3CDTF">2011-10-22T04:55:00Z</dcterms:modified>
</cp:coreProperties>
</file>